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1310"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 w14:paraId="17D3D3D0">
      <w:pPr>
        <w:spacing w:line="360" w:lineRule="auto"/>
        <w:jc w:val="center"/>
        <w:rPr>
          <w:rFonts w:hint="eastAsia" w:ascii="方正小标宋简体" w:hAnsi="华文中宋" w:eastAsia="方正小标宋简体" w:cs="华文中宋"/>
          <w:bCs/>
          <w:sz w:val="30"/>
          <w:szCs w:val="30"/>
        </w:rPr>
      </w:pPr>
      <w:r>
        <w:rPr>
          <w:rFonts w:hint="eastAsia" w:ascii="方正小标宋简体" w:hAnsi="华文中宋" w:eastAsia="方正小标宋简体" w:cs="华文中宋"/>
          <w:bCs/>
          <w:sz w:val="30"/>
          <w:szCs w:val="30"/>
        </w:rPr>
        <w:t>第十</w:t>
      </w:r>
      <w:r>
        <w:rPr>
          <w:rFonts w:hint="eastAsia" w:ascii="方正小标宋简体" w:hAnsi="华文中宋" w:eastAsia="方正小标宋简体" w:cs="华文中宋"/>
          <w:bCs/>
          <w:sz w:val="30"/>
          <w:szCs w:val="30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sz w:val="30"/>
          <w:szCs w:val="30"/>
        </w:rPr>
        <w:t>届全国大学生电子商务“创新、创意及创业”挑战赛</w:t>
      </w:r>
    </w:p>
    <w:p w14:paraId="1023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黑体" w:hAnsi="黑体" w:eastAsia="黑体"/>
          <w:sz w:val="36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sz w:val="30"/>
          <w:szCs w:val="30"/>
        </w:rPr>
        <w:t>跨境电商实战赛全国总决赛参赛项目介绍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646"/>
        <w:gridCol w:w="3224"/>
      </w:tblGrid>
      <w:tr w14:paraId="4E38CF54">
        <w:tc>
          <w:tcPr>
            <w:tcW w:w="1668" w:type="dxa"/>
            <w:vAlign w:val="center"/>
          </w:tcPr>
          <w:p w14:paraId="24492903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3"/>
            <w:vAlign w:val="center"/>
          </w:tcPr>
          <w:p w14:paraId="48E8F41C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5C648CA">
        <w:tc>
          <w:tcPr>
            <w:tcW w:w="1668" w:type="dxa"/>
            <w:vAlign w:val="center"/>
          </w:tcPr>
          <w:p w14:paraId="6E207529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学校名称</w:t>
            </w:r>
          </w:p>
        </w:tc>
        <w:tc>
          <w:tcPr>
            <w:tcW w:w="6854" w:type="dxa"/>
            <w:gridSpan w:val="3"/>
            <w:vAlign w:val="center"/>
          </w:tcPr>
          <w:p w14:paraId="7CB6748F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55BE1B4F">
        <w:tc>
          <w:tcPr>
            <w:tcW w:w="1668" w:type="dxa"/>
            <w:vAlign w:val="center"/>
          </w:tcPr>
          <w:p w14:paraId="4BA27E22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团队成员</w:t>
            </w:r>
          </w:p>
        </w:tc>
        <w:tc>
          <w:tcPr>
            <w:tcW w:w="6854" w:type="dxa"/>
            <w:gridSpan w:val="3"/>
            <w:vAlign w:val="center"/>
          </w:tcPr>
          <w:p w14:paraId="5FB3764E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F62A897">
        <w:tc>
          <w:tcPr>
            <w:tcW w:w="1668" w:type="dxa"/>
            <w:vAlign w:val="center"/>
          </w:tcPr>
          <w:p w14:paraId="04F060F4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vAlign w:val="center"/>
          </w:tcPr>
          <w:p w14:paraId="7B8AF26E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614F4E0F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联系手机</w:t>
            </w:r>
          </w:p>
        </w:tc>
        <w:tc>
          <w:tcPr>
            <w:tcW w:w="3224" w:type="dxa"/>
            <w:vAlign w:val="center"/>
          </w:tcPr>
          <w:p w14:paraId="63492F77">
            <w:pPr>
              <w:pStyle w:val="5"/>
              <w:adjustRightInd w:val="0"/>
              <w:spacing w:line="560" w:lineRule="exac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401CCAF">
        <w:trPr>
          <w:trHeight w:val="90" w:hRule="atLeast"/>
        </w:trPr>
        <w:tc>
          <w:tcPr>
            <w:tcW w:w="8522" w:type="dxa"/>
            <w:gridSpan w:val="4"/>
          </w:tcPr>
          <w:p w14:paraId="08096352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项目介绍：</w:t>
            </w:r>
          </w:p>
          <w:p w14:paraId="650D00B8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06E4D605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05B449A8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12261346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50998CAA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5F9F415F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077AF016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7BED8D8F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058A3D92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61D1D7FE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49D51EAE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  <w:p w14:paraId="06B5760A">
            <w:pPr>
              <w:pStyle w:val="5"/>
              <w:adjustRightInd w:val="0"/>
              <w:spacing w:line="560" w:lineRule="exac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42A67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001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C45DD"/>
    <w:rsid w:val="FBE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2025-07-07T13:41:00Z</dcterms:created>
  <dc:creator>lilei</dc:creator>
  <cp:lastModifiedBy>lilei</cp:lastModifiedBy>
  <dcterms:modified xsi:type="dcterms:W3CDTF">2025-07-07T13:42:01Z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F906BC0A4C86B3CC155E6B684DD13060_41</vt:lpwstr>
  </property>
</Properties>
</file>